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5C" w:rsidRPr="00A02E83" w:rsidRDefault="0026325C" w:rsidP="0026325C">
      <w:pPr>
        <w:pStyle w:val="NoSpacing"/>
        <w:rPr>
          <w:rFonts w:asciiTheme="minorHAnsi" w:hAnsiTheme="minorHAnsi"/>
          <w:b/>
        </w:rPr>
      </w:pPr>
    </w:p>
    <w:p w:rsidR="0026325C" w:rsidRPr="00A02E83" w:rsidRDefault="0026325C" w:rsidP="0026325C">
      <w:pPr>
        <w:pStyle w:val="NoSpacing"/>
        <w:rPr>
          <w:rFonts w:asciiTheme="minorHAnsi" w:hAnsiTheme="minorHAnsi"/>
          <w:b/>
        </w:rPr>
      </w:pPr>
    </w:p>
    <w:p w:rsidR="0026325C" w:rsidRPr="00A02E83" w:rsidRDefault="0026325C" w:rsidP="0026325C">
      <w:pPr>
        <w:pStyle w:val="NoSpacing"/>
        <w:rPr>
          <w:rFonts w:asciiTheme="minorHAnsi" w:hAnsiTheme="minorHAnsi"/>
          <w:b/>
        </w:rPr>
      </w:pPr>
    </w:p>
    <w:p w:rsidR="0050411C" w:rsidRPr="00A02E83" w:rsidRDefault="00E6205E" w:rsidP="0026325C">
      <w:pPr>
        <w:spacing w:line="240" w:lineRule="auto"/>
        <w:jc w:val="center"/>
        <w:rPr>
          <w:rFonts w:asciiTheme="minorHAnsi" w:hAnsiTheme="minorHAnsi"/>
        </w:rPr>
      </w:pPr>
      <w:r w:rsidRPr="00A02E83">
        <w:rPr>
          <w:rFonts w:asciiTheme="minorHAnsi" w:hAnsiTheme="minorHAnsi"/>
          <w:noProof/>
          <w:lang w:eastAsia="lv-LV"/>
        </w:rPr>
        <w:drawing>
          <wp:inline distT="0" distB="0" distL="0" distR="0">
            <wp:extent cx="1010351" cy="9720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51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E83" w:rsidRDefault="00A02E83" w:rsidP="0026325C">
      <w:pPr>
        <w:spacing w:line="240" w:lineRule="auto"/>
        <w:jc w:val="center"/>
        <w:rPr>
          <w:rFonts w:asciiTheme="minorHAnsi" w:hAnsiTheme="minorHAnsi"/>
          <w:b/>
        </w:rPr>
      </w:pPr>
      <w:r w:rsidRPr="00A02E83">
        <w:rPr>
          <w:rFonts w:asciiTheme="minorHAnsi" w:hAnsiTheme="minorHAnsi"/>
          <w:b/>
        </w:rPr>
        <w:t xml:space="preserve">2015.gada 27.februārī </w:t>
      </w:r>
    </w:p>
    <w:p w:rsidR="00E6205E" w:rsidRPr="00A02E83" w:rsidRDefault="00F82C4C" w:rsidP="0026325C">
      <w:pPr>
        <w:spacing w:line="240" w:lineRule="auto"/>
        <w:jc w:val="center"/>
        <w:rPr>
          <w:rFonts w:asciiTheme="minorHAnsi" w:hAnsiTheme="minorHAnsi"/>
          <w:b/>
        </w:rPr>
      </w:pPr>
      <w:r w:rsidRPr="00A02E83">
        <w:rPr>
          <w:rFonts w:asciiTheme="minorHAnsi" w:hAnsiTheme="minorHAnsi"/>
          <w:b/>
        </w:rPr>
        <w:t xml:space="preserve">SEMINĀRS </w:t>
      </w:r>
      <w:r w:rsidR="00E6205E" w:rsidRPr="00A02E83">
        <w:rPr>
          <w:rFonts w:asciiTheme="minorHAnsi" w:hAnsiTheme="minorHAnsi"/>
          <w:b/>
        </w:rPr>
        <w:t>TRENERIEM</w:t>
      </w:r>
      <w:r w:rsidRPr="00A02E83">
        <w:rPr>
          <w:rFonts w:asciiTheme="minorHAnsi" w:hAnsiTheme="minorHAnsi"/>
          <w:b/>
        </w:rPr>
        <w:t xml:space="preserve"> </w:t>
      </w:r>
    </w:p>
    <w:p w:rsidR="00D972BF" w:rsidRPr="00A02E83" w:rsidRDefault="00D972BF" w:rsidP="0026325C">
      <w:pPr>
        <w:spacing w:line="240" w:lineRule="auto"/>
        <w:jc w:val="center"/>
        <w:rPr>
          <w:rFonts w:asciiTheme="minorHAnsi" w:hAnsiTheme="minorHAnsi"/>
          <w:b/>
        </w:rPr>
      </w:pPr>
      <w:r w:rsidRPr="00A02E83">
        <w:rPr>
          <w:rFonts w:asciiTheme="minorHAnsi" w:hAnsiTheme="minorHAnsi"/>
          <w:b/>
        </w:rPr>
        <w:t>"Fiziskās sagatavošanas sekmēšana dažādos sporta veidos." (8 st.)</w:t>
      </w:r>
    </w:p>
    <w:p w:rsidR="00617CCC" w:rsidRPr="00A02E83" w:rsidRDefault="004C60CB" w:rsidP="0026325C">
      <w:pPr>
        <w:spacing w:line="240" w:lineRule="auto"/>
        <w:jc w:val="center"/>
        <w:rPr>
          <w:rFonts w:asciiTheme="minorHAnsi" w:hAnsiTheme="minorHAnsi"/>
          <w:b/>
        </w:rPr>
      </w:pPr>
      <w:r w:rsidRPr="00A02E83">
        <w:rPr>
          <w:rFonts w:asciiTheme="minorHAnsi" w:hAnsiTheme="minorHAnsi"/>
          <w:b/>
        </w:rPr>
        <w:t>DARBA PROGRAMMA</w:t>
      </w:r>
    </w:p>
    <w:tbl>
      <w:tblPr>
        <w:tblStyle w:val="TableGrid"/>
        <w:tblpPr w:leftFromText="180" w:rightFromText="180" w:vertAnchor="text" w:horzAnchor="margin" w:tblpXSpec="center" w:tblpY="163"/>
        <w:tblW w:w="10416" w:type="dxa"/>
        <w:tblLook w:val="04A0"/>
      </w:tblPr>
      <w:tblGrid>
        <w:gridCol w:w="1344"/>
        <w:gridCol w:w="5528"/>
        <w:gridCol w:w="2450"/>
        <w:gridCol w:w="1094"/>
      </w:tblGrid>
      <w:tr w:rsidR="008C4146" w:rsidRPr="00A02E83" w:rsidTr="005B3585">
        <w:tc>
          <w:tcPr>
            <w:tcW w:w="1344" w:type="dxa"/>
          </w:tcPr>
          <w:p w:rsidR="008C4146" w:rsidRPr="00A02E83" w:rsidRDefault="008C4146" w:rsidP="0026325C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>9.30</w:t>
            </w:r>
          </w:p>
        </w:tc>
        <w:tc>
          <w:tcPr>
            <w:tcW w:w="5528" w:type="dxa"/>
          </w:tcPr>
          <w:p w:rsidR="008C4146" w:rsidRPr="00A02E83" w:rsidRDefault="008C4146" w:rsidP="0026325C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>Reģistrācija</w:t>
            </w:r>
          </w:p>
          <w:p w:rsidR="008C4146" w:rsidRPr="00A02E83" w:rsidRDefault="008C4146" w:rsidP="0026325C">
            <w:pPr>
              <w:rPr>
                <w:rFonts w:asciiTheme="minorHAnsi" w:hAnsiTheme="minorHAnsi"/>
              </w:rPr>
            </w:pPr>
          </w:p>
        </w:tc>
        <w:tc>
          <w:tcPr>
            <w:tcW w:w="2450" w:type="dxa"/>
          </w:tcPr>
          <w:p w:rsidR="008C4146" w:rsidRPr="00A02E83" w:rsidRDefault="008C4146" w:rsidP="0026325C">
            <w:pPr>
              <w:rPr>
                <w:rFonts w:asciiTheme="minorHAnsi" w:hAnsiTheme="minorHAnsi"/>
              </w:rPr>
            </w:pPr>
          </w:p>
        </w:tc>
        <w:tc>
          <w:tcPr>
            <w:tcW w:w="1094" w:type="dxa"/>
          </w:tcPr>
          <w:p w:rsidR="008C4146" w:rsidRPr="00A02E83" w:rsidRDefault="008C4146" w:rsidP="0026325C">
            <w:pPr>
              <w:rPr>
                <w:rFonts w:asciiTheme="minorHAnsi" w:hAnsiTheme="minorHAnsi"/>
              </w:rPr>
            </w:pPr>
          </w:p>
        </w:tc>
      </w:tr>
      <w:tr w:rsidR="008C4146" w:rsidRPr="00A02E83" w:rsidTr="005B3585">
        <w:tc>
          <w:tcPr>
            <w:tcW w:w="1344" w:type="dxa"/>
          </w:tcPr>
          <w:p w:rsidR="008C4146" w:rsidRPr="00A02E83" w:rsidRDefault="008C4146" w:rsidP="0026325C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>10.</w:t>
            </w:r>
            <w:r w:rsidR="00551CA5" w:rsidRPr="00A02E83">
              <w:rPr>
                <w:rFonts w:asciiTheme="minorHAnsi" w:hAnsiTheme="minorHAnsi"/>
              </w:rPr>
              <w:t>00</w:t>
            </w:r>
          </w:p>
          <w:p w:rsidR="008C4146" w:rsidRPr="00A02E83" w:rsidRDefault="008C4146" w:rsidP="0026325C">
            <w:pPr>
              <w:rPr>
                <w:rFonts w:asciiTheme="minorHAnsi" w:hAnsiTheme="minorHAnsi"/>
              </w:rPr>
            </w:pPr>
          </w:p>
        </w:tc>
        <w:tc>
          <w:tcPr>
            <w:tcW w:w="5528" w:type="dxa"/>
          </w:tcPr>
          <w:p w:rsidR="008C4146" w:rsidRPr="00A02E83" w:rsidRDefault="008C4146" w:rsidP="0026325C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>Semināra atklāšana</w:t>
            </w:r>
          </w:p>
        </w:tc>
        <w:tc>
          <w:tcPr>
            <w:tcW w:w="2450" w:type="dxa"/>
          </w:tcPr>
          <w:p w:rsidR="008C4146" w:rsidRPr="00A02E83" w:rsidRDefault="008C4146" w:rsidP="003F31E7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>LSPA</w:t>
            </w:r>
            <w:proofErr w:type="gramStart"/>
            <w:r w:rsidRPr="00A02E83">
              <w:rPr>
                <w:rFonts w:asciiTheme="minorHAnsi" w:hAnsiTheme="minorHAnsi"/>
              </w:rPr>
              <w:t xml:space="preserve"> </w:t>
            </w:r>
            <w:r w:rsidR="003F31E7" w:rsidRPr="00A02E83">
              <w:rPr>
                <w:rFonts w:asciiTheme="minorHAnsi" w:hAnsiTheme="minorHAnsi"/>
              </w:rPr>
              <w:t xml:space="preserve"> </w:t>
            </w:r>
            <w:proofErr w:type="gramEnd"/>
            <w:r w:rsidR="003F31E7" w:rsidRPr="00A02E83">
              <w:rPr>
                <w:rFonts w:asciiTheme="minorHAnsi" w:hAnsiTheme="minorHAnsi"/>
              </w:rPr>
              <w:t>Profesionālās pilnveides un mūžizglītības centra vadītāja</w:t>
            </w:r>
            <w:r w:rsidR="003F31E7">
              <w:rPr>
                <w:rFonts w:asciiTheme="minorHAnsi" w:hAnsiTheme="minorHAnsi"/>
              </w:rPr>
              <w:t xml:space="preserve"> </w:t>
            </w:r>
            <w:r w:rsidR="00C433E9">
              <w:rPr>
                <w:rFonts w:asciiTheme="minorHAnsi" w:hAnsiTheme="minorHAnsi"/>
              </w:rPr>
              <w:t xml:space="preserve"> </w:t>
            </w:r>
            <w:proofErr w:type="spellStart"/>
            <w:r w:rsidR="003F31E7">
              <w:rPr>
                <w:rFonts w:asciiTheme="minorHAnsi" w:hAnsiTheme="minorHAnsi"/>
              </w:rPr>
              <w:t>vadītāja</w:t>
            </w:r>
            <w:proofErr w:type="spellEnd"/>
            <w:r w:rsidRPr="00A02E83">
              <w:rPr>
                <w:rFonts w:asciiTheme="minorHAnsi" w:hAnsiTheme="minorHAnsi"/>
              </w:rPr>
              <w:t xml:space="preserve"> I</w:t>
            </w:r>
            <w:r w:rsidR="003F31E7">
              <w:rPr>
                <w:rFonts w:asciiTheme="minorHAnsi" w:hAnsiTheme="minorHAnsi"/>
              </w:rPr>
              <w:t>lona</w:t>
            </w:r>
            <w:r w:rsidRPr="00A02E83">
              <w:rPr>
                <w:rFonts w:asciiTheme="minorHAnsi" w:hAnsiTheme="minorHAnsi"/>
              </w:rPr>
              <w:t xml:space="preserve"> </w:t>
            </w:r>
            <w:proofErr w:type="spellStart"/>
            <w:r w:rsidRPr="00A02E83">
              <w:rPr>
                <w:rFonts w:asciiTheme="minorHAnsi" w:hAnsiTheme="minorHAnsi"/>
              </w:rPr>
              <w:t>Blekte</w:t>
            </w:r>
            <w:proofErr w:type="spellEnd"/>
          </w:p>
        </w:tc>
        <w:tc>
          <w:tcPr>
            <w:tcW w:w="1094" w:type="dxa"/>
          </w:tcPr>
          <w:p w:rsidR="008C4146" w:rsidRPr="00A02E83" w:rsidRDefault="00E6205E" w:rsidP="0026325C">
            <w:pPr>
              <w:jc w:val="center"/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>2</w:t>
            </w:r>
            <w:r w:rsidR="00D972BF" w:rsidRPr="00A02E83">
              <w:rPr>
                <w:rFonts w:asciiTheme="minorHAnsi" w:hAnsiTheme="minorHAnsi"/>
              </w:rPr>
              <w:t>05</w:t>
            </w:r>
            <w:r w:rsidR="003F31E7">
              <w:rPr>
                <w:rFonts w:asciiTheme="minorHAnsi" w:hAnsiTheme="minorHAnsi"/>
              </w:rPr>
              <w:t>.</w:t>
            </w:r>
            <w:r w:rsidRPr="00A02E83">
              <w:rPr>
                <w:rFonts w:asciiTheme="minorHAnsi" w:hAnsiTheme="minorHAnsi"/>
              </w:rPr>
              <w:t>telpa</w:t>
            </w:r>
          </w:p>
        </w:tc>
      </w:tr>
      <w:tr w:rsidR="00E6205E" w:rsidRPr="00A02E83" w:rsidTr="005B3585">
        <w:tc>
          <w:tcPr>
            <w:tcW w:w="1344" w:type="dxa"/>
          </w:tcPr>
          <w:p w:rsidR="00E6205E" w:rsidRPr="00A02E83" w:rsidRDefault="00E6205E" w:rsidP="0026325C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>10.00-11.20</w:t>
            </w:r>
          </w:p>
        </w:tc>
        <w:tc>
          <w:tcPr>
            <w:tcW w:w="5528" w:type="dxa"/>
          </w:tcPr>
          <w:p w:rsidR="00E6205E" w:rsidRPr="00A02E83" w:rsidRDefault="002213DD" w:rsidP="0026325C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>Fizisko īpašību teorētiskais un praktiskais pamatojums</w:t>
            </w:r>
          </w:p>
          <w:p w:rsidR="002213DD" w:rsidRPr="00A02E83" w:rsidRDefault="002213DD" w:rsidP="0026325C">
            <w:pPr>
              <w:rPr>
                <w:rFonts w:asciiTheme="minorHAnsi" w:hAnsiTheme="minorHAnsi"/>
                <w:highlight w:val="red"/>
              </w:rPr>
            </w:pPr>
            <w:r w:rsidRPr="00A02E83">
              <w:rPr>
                <w:rFonts w:asciiTheme="minorHAnsi" w:hAnsiTheme="minorHAnsi"/>
              </w:rPr>
              <w:t>mūsdienu skatījumā</w:t>
            </w:r>
          </w:p>
        </w:tc>
        <w:tc>
          <w:tcPr>
            <w:tcW w:w="2450" w:type="dxa"/>
          </w:tcPr>
          <w:p w:rsidR="002213DD" w:rsidRPr="00A02E83" w:rsidRDefault="002213DD" w:rsidP="0026325C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 xml:space="preserve">LSPA </w:t>
            </w:r>
          </w:p>
          <w:p w:rsidR="00E6205E" w:rsidRPr="00A02E83" w:rsidRDefault="002213DD" w:rsidP="005B3585">
            <w:pPr>
              <w:rPr>
                <w:rFonts w:asciiTheme="minorHAnsi" w:hAnsiTheme="minorHAnsi"/>
                <w:highlight w:val="red"/>
              </w:rPr>
            </w:pPr>
            <w:proofErr w:type="spellStart"/>
            <w:r w:rsidRPr="00A02E83">
              <w:rPr>
                <w:rFonts w:asciiTheme="minorHAnsi" w:hAnsiTheme="minorHAnsi"/>
              </w:rPr>
              <w:t>viesdoc</w:t>
            </w:r>
            <w:proofErr w:type="spellEnd"/>
            <w:r w:rsidR="005B3585">
              <w:rPr>
                <w:rFonts w:asciiTheme="minorHAnsi" w:hAnsiTheme="minorHAnsi"/>
              </w:rPr>
              <w:t xml:space="preserve">. Andris </w:t>
            </w:r>
            <w:r w:rsidRPr="00A02E83">
              <w:rPr>
                <w:rFonts w:asciiTheme="minorHAnsi" w:hAnsiTheme="minorHAnsi"/>
              </w:rPr>
              <w:t>Konr</w:t>
            </w:r>
            <w:r w:rsidR="005B3585">
              <w:rPr>
                <w:rFonts w:asciiTheme="minorHAnsi" w:hAnsiTheme="minorHAnsi"/>
              </w:rPr>
              <w:t>a</w:t>
            </w:r>
            <w:r w:rsidRPr="00A02E83">
              <w:rPr>
                <w:rFonts w:asciiTheme="minorHAnsi" w:hAnsiTheme="minorHAnsi"/>
              </w:rPr>
              <w:t>ds</w:t>
            </w:r>
          </w:p>
        </w:tc>
        <w:tc>
          <w:tcPr>
            <w:tcW w:w="1094" w:type="dxa"/>
          </w:tcPr>
          <w:p w:rsidR="00E6205E" w:rsidRPr="00A02E83" w:rsidRDefault="002213DD" w:rsidP="0026325C">
            <w:pPr>
              <w:jc w:val="center"/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>205.telpa</w:t>
            </w:r>
          </w:p>
          <w:p w:rsidR="00E6205E" w:rsidRPr="00A02E83" w:rsidRDefault="00E6205E" w:rsidP="0026325C">
            <w:pPr>
              <w:rPr>
                <w:rFonts w:asciiTheme="minorHAnsi" w:hAnsiTheme="minorHAnsi"/>
                <w:highlight w:val="red"/>
              </w:rPr>
            </w:pPr>
          </w:p>
        </w:tc>
      </w:tr>
      <w:tr w:rsidR="009630C6" w:rsidRPr="00A02E83" w:rsidTr="0026325C">
        <w:tc>
          <w:tcPr>
            <w:tcW w:w="10416" w:type="dxa"/>
            <w:gridSpan w:val="4"/>
          </w:tcPr>
          <w:p w:rsidR="009630C6" w:rsidRPr="00A02E83" w:rsidRDefault="009630C6" w:rsidP="0026325C">
            <w:pPr>
              <w:jc w:val="center"/>
              <w:rPr>
                <w:rFonts w:asciiTheme="minorHAnsi" w:hAnsiTheme="minorHAnsi"/>
                <w:color w:val="FF0000"/>
              </w:rPr>
            </w:pPr>
            <w:r w:rsidRPr="00A02E83">
              <w:rPr>
                <w:rFonts w:asciiTheme="minorHAnsi" w:hAnsiTheme="minorHAnsi"/>
                <w:color w:val="FF0000"/>
              </w:rPr>
              <w:t>Praktiskā nodarbības sporta zālē, piedalās visi semināra dalībnieki!</w:t>
            </w:r>
          </w:p>
          <w:p w:rsidR="009630C6" w:rsidRPr="00A02E83" w:rsidRDefault="009630C6" w:rsidP="0026325C">
            <w:pPr>
              <w:jc w:val="center"/>
              <w:rPr>
                <w:rFonts w:asciiTheme="minorHAnsi" w:hAnsiTheme="minorHAnsi"/>
                <w:b/>
              </w:rPr>
            </w:pPr>
            <w:r w:rsidRPr="00A02E83">
              <w:rPr>
                <w:rFonts w:asciiTheme="minorHAnsi" w:hAnsiTheme="minorHAnsi"/>
                <w:color w:val="FF0000"/>
              </w:rPr>
              <w:t>Lūdzu, neaizmirstiet par sporta tērpu!</w:t>
            </w:r>
          </w:p>
        </w:tc>
      </w:tr>
      <w:tr w:rsidR="00E6205E" w:rsidRPr="00A02E83" w:rsidTr="005B3585">
        <w:tc>
          <w:tcPr>
            <w:tcW w:w="1344" w:type="dxa"/>
          </w:tcPr>
          <w:p w:rsidR="00E6205E" w:rsidRPr="00A02E83" w:rsidRDefault="00551CA5" w:rsidP="0026325C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>11.50</w:t>
            </w:r>
            <w:r w:rsidR="00E6205E" w:rsidRPr="00A02E83">
              <w:rPr>
                <w:rFonts w:asciiTheme="minorHAnsi" w:hAnsiTheme="minorHAnsi"/>
              </w:rPr>
              <w:t>-13.10</w:t>
            </w:r>
          </w:p>
        </w:tc>
        <w:tc>
          <w:tcPr>
            <w:tcW w:w="5528" w:type="dxa"/>
          </w:tcPr>
          <w:p w:rsidR="00E6205E" w:rsidRPr="00A02E83" w:rsidRDefault="00F04461" w:rsidP="002632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Lēmumu pieņemšana sportā</w:t>
            </w:r>
            <w:r w:rsidR="00AC712E" w:rsidRPr="00A02E83">
              <w:rPr>
                <w:rFonts w:asciiTheme="minorHAnsi" w:hAnsiTheme="minorHAnsi"/>
              </w:rPr>
              <w:t xml:space="preserve"> izvēles</w:t>
            </w:r>
            <w:r w:rsidR="003A65A7" w:rsidRPr="00A02E83">
              <w:rPr>
                <w:rFonts w:asciiTheme="minorHAnsi" w:hAnsiTheme="minorHAnsi"/>
              </w:rPr>
              <w:t xml:space="preserve"> reakcijas ietekmē (vingrinājumi, spēles, rotaļas)</w:t>
            </w:r>
          </w:p>
        </w:tc>
        <w:tc>
          <w:tcPr>
            <w:tcW w:w="2450" w:type="dxa"/>
          </w:tcPr>
          <w:p w:rsidR="00E6205E" w:rsidRPr="00A02E83" w:rsidRDefault="00E6205E" w:rsidP="0026325C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 xml:space="preserve">LSPA </w:t>
            </w:r>
            <w:r w:rsidR="005B3585">
              <w:rPr>
                <w:rFonts w:asciiTheme="minorHAnsi" w:hAnsiTheme="minorHAnsi"/>
              </w:rPr>
              <w:t>doc. Renārs</w:t>
            </w:r>
            <w:r w:rsidR="002E64CB" w:rsidRPr="00A02E83">
              <w:rPr>
                <w:rFonts w:asciiTheme="minorHAnsi" w:hAnsiTheme="minorHAnsi"/>
              </w:rPr>
              <w:t xml:space="preserve"> Līcis</w:t>
            </w:r>
          </w:p>
        </w:tc>
        <w:tc>
          <w:tcPr>
            <w:tcW w:w="1094" w:type="dxa"/>
          </w:tcPr>
          <w:p w:rsidR="00E6205E" w:rsidRPr="00A02E83" w:rsidRDefault="002213DD" w:rsidP="0026325C">
            <w:pPr>
              <w:jc w:val="center"/>
              <w:rPr>
                <w:rFonts w:asciiTheme="minorHAnsi" w:hAnsiTheme="minorHAnsi"/>
                <w:b/>
              </w:rPr>
            </w:pPr>
            <w:r w:rsidRPr="00A02E83">
              <w:rPr>
                <w:rFonts w:asciiTheme="minorHAnsi" w:hAnsiTheme="minorHAnsi"/>
                <w:b/>
              </w:rPr>
              <w:t>129</w:t>
            </w:r>
            <w:r w:rsidR="009630C6" w:rsidRPr="00A02E83">
              <w:rPr>
                <w:rFonts w:asciiTheme="minorHAnsi" w:hAnsiTheme="minorHAnsi"/>
                <w:b/>
              </w:rPr>
              <w:t xml:space="preserve">. </w:t>
            </w:r>
            <w:r w:rsidR="002E64CB" w:rsidRPr="00A02E83">
              <w:rPr>
                <w:rFonts w:asciiTheme="minorHAnsi" w:hAnsiTheme="minorHAnsi"/>
                <w:b/>
              </w:rPr>
              <w:t>zāle</w:t>
            </w:r>
          </w:p>
        </w:tc>
      </w:tr>
      <w:tr w:rsidR="00F678A9" w:rsidRPr="00A02E83" w:rsidTr="005B3585">
        <w:trPr>
          <w:trHeight w:val="594"/>
        </w:trPr>
        <w:tc>
          <w:tcPr>
            <w:tcW w:w="1344" w:type="dxa"/>
          </w:tcPr>
          <w:p w:rsidR="00F678A9" w:rsidRPr="00A02E83" w:rsidRDefault="0026325C" w:rsidP="0026325C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>13.</w:t>
            </w:r>
            <w:r w:rsidR="00E6205E" w:rsidRPr="00A02E83">
              <w:rPr>
                <w:rFonts w:asciiTheme="minorHAnsi" w:hAnsiTheme="minorHAnsi"/>
              </w:rPr>
              <w:t>4</w:t>
            </w:r>
            <w:r w:rsidRPr="00A02E83">
              <w:rPr>
                <w:rFonts w:asciiTheme="minorHAnsi" w:hAnsiTheme="minorHAnsi"/>
              </w:rPr>
              <w:t>0</w:t>
            </w:r>
            <w:r w:rsidR="00F678A9" w:rsidRPr="00A02E83">
              <w:rPr>
                <w:rFonts w:asciiTheme="minorHAnsi" w:hAnsiTheme="minorHAnsi"/>
              </w:rPr>
              <w:t>-15.</w:t>
            </w:r>
            <w:r w:rsidR="00E6205E" w:rsidRPr="00A02E83">
              <w:rPr>
                <w:rFonts w:asciiTheme="minorHAnsi" w:hAnsiTheme="minorHAnsi"/>
              </w:rPr>
              <w:t>0</w:t>
            </w:r>
            <w:r w:rsidR="00F678A9" w:rsidRPr="00A02E83">
              <w:rPr>
                <w:rFonts w:asciiTheme="minorHAnsi" w:hAnsiTheme="minorHAnsi"/>
              </w:rPr>
              <w:t>0</w:t>
            </w:r>
          </w:p>
        </w:tc>
        <w:tc>
          <w:tcPr>
            <w:tcW w:w="5528" w:type="dxa"/>
          </w:tcPr>
          <w:p w:rsidR="008C4146" w:rsidRPr="00A02E83" w:rsidRDefault="001C4012" w:rsidP="0026325C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>Fizisko īpašību attīstīšana ar vieglatlētikas vingrinājumiem</w:t>
            </w:r>
            <w:r w:rsidR="00FA08BE" w:rsidRPr="00A02E83">
              <w:rPr>
                <w:rFonts w:asciiTheme="minorHAnsi" w:hAnsiTheme="minorHAnsi"/>
              </w:rPr>
              <w:t xml:space="preserve"> (</w:t>
            </w:r>
            <w:r w:rsidR="009630C6" w:rsidRPr="00A02E83">
              <w:rPr>
                <w:rFonts w:asciiTheme="minorHAnsi" w:hAnsiTheme="minorHAnsi"/>
              </w:rPr>
              <w:t>meša</w:t>
            </w:r>
            <w:r w:rsidRPr="00A02E83">
              <w:rPr>
                <w:rFonts w:asciiTheme="minorHAnsi" w:hAnsiTheme="minorHAnsi"/>
              </w:rPr>
              <w:t>nas</w:t>
            </w:r>
            <w:r w:rsidR="009630C6" w:rsidRPr="00A02E83">
              <w:rPr>
                <w:rFonts w:asciiTheme="minorHAnsi" w:hAnsiTheme="minorHAnsi"/>
              </w:rPr>
              <w:t>, lē</w:t>
            </w:r>
            <w:r w:rsidRPr="00A02E83">
              <w:rPr>
                <w:rFonts w:asciiTheme="minorHAnsi" w:hAnsiTheme="minorHAnsi"/>
              </w:rPr>
              <w:t>kšanas)</w:t>
            </w:r>
          </w:p>
        </w:tc>
        <w:tc>
          <w:tcPr>
            <w:tcW w:w="2450" w:type="dxa"/>
          </w:tcPr>
          <w:p w:rsidR="00F678A9" w:rsidRPr="00A02E83" w:rsidRDefault="00F678A9" w:rsidP="005B3585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 xml:space="preserve">LSPA </w:t>
            </w:r>
            <w:r w:rsidR="005B3585">
              <w:rPr>
                <w:rFonts w:asciiTheme="minorHAnsi" w:hAnsiTheme="minorHAnsi"/>
              </w:rPr>
              <w:t xml:space="preserve">lekt. Krišjānis </w:t>
            </w:r>
            <w:proofErr w:type="spellStart"/>
            <w:r w:rsidR="001C4012" w:rsidRPr="00A02E83">
              <w:rPr>
                <w:rFonts w:asciiTheme="minorHAnsi" w:hAnsiTheme="minorHAnsi"/>
              </w:rPr>
              <w:t>Kuplis</w:t>
            </w:r>
            <w:proofErr w:type="spellEnd"/>
          </w:p>
        </w:tc>
        <w:tc>
          <w:tcPr>
            <w:tcW w:w="1094" w:type="dxa"/>
          </w:tcPr>
          <w:p w:rsidR="00F678A9" w:rsidRPr="00A02E83" w:rsidRDefault="002E64CB" w:rsidP="0026325C">
            <w:pPr>
              <w:jc w:val="center"/>
              <w:rPr>
                <w:rFonts w:asciiTheme="minorHAnsi" w:hAnsiTheme="minorHAnsi"/>
                <w:b/>
              </w:rPr>
            </w:pPr>
            <w:r w:rsidRPr="00A02E83">
              <w:rPr>
                <w:rFonts w:asciiTheme="minorHAnsi" w:hAnsiTheme="minorHAnsi"/>
                <w:b/>
              </w:rPr>
              <w:t>LSPA manēža</w:t>
            </w:r>
          </w:p>
        </w:tc>
      </w:tr>
      <w:tr w:rsidR="00F678A9" w:rsidRPr="00A02E83" w:rsidTr="005B3585">
        <w:trPr>
          <w:trHeight w:val="420"/>
        </w:trPr>
        <w:tc>
          <w:tcPr>
            <w:tcW w:w="1344" w:type="dxa"/>
          </w:tcPr>
          <w:p w:rsidR="00F678A9" w:rsidRPr="00A02E83" w:rsidRDefault="00F678A9" w:rsidP="0026325C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>15.</w:t>
            </w:r>
            <w:r w:rsidR="00E6205E" w:rsidRPr="00A02E83">
              <w:rPr>
                <w:rFonts w:asciiTheme="minorHAnsi" w:hAnsiTheme="minorHAnsi"/>
              </w:rPr>
              <w:t>3</w:t>
            </w:r>
            <w:r w:rsidR="0026325C" w:rsidRPr="00A02E83">
              <w:rPr>
                <w:rFonts w:asciiTheme="minorHAnsi" w:hAnsiTheme="minorHAnsi"/>
              </w:rPr>
              <w:t>0</w:t>
            </w:r>
            <w:r w:rsidRPr="00A02E83">
              <w:rPr>
                <w:rFonts w:asciiTheme="minorHAnsi" w:hAnsiTheme="minorHAnsi"/>
              </w:rPr>
              <w:t>-1</w:t>
            </w:r>
            <w:r w:rsidR="00E6205E" w:rsidRPr="00A02E83">
              <w:rPr>
                <w:rFonts w:asciiTheme="minorHAnsi" w:hAnsiTheme="minorHAnsi"/>
              </w:rPr>
              <w:t>6</w:t>
            </w:r>
            <w:r w:rsidRPr="00A02E83">
              <w:rPr>
                <w:rFonts w:asciiTheme="minorHAnsi" w:hAnsiTheme="minorHAnsi"/>
              </w:rPr>
              <w:t>.</w:t>
            </w:r>
            <w:r w:rsidR="00E6205E" w:rsidRPr="00A02E83">
              <w:rPr>
                <w:rFonts w:asciiTheme="minorHAnsi" w:hAnsiTheme="minorHAnsi"/>
              </w:rPr>
              <w:t>5</w:t>
            </w:r>
            <w:r w:rsidRPr="00A02E83">
              <w:rPr>
                <w:rFonts w:asciiTheme="minorHAnsi" w:hAnsiTheme="minorHAnsi"/>
              </w:rPr>
              <w:t>0</w:t>
            </w:r>
          </w:p>
        </w:tc>
        <w:tc>
          <w:tcPr>
            <w:tcW w:w="5528" w:type="dxa"/>
          </w:tcPr>
          <w:p w:rsidR="00F678A9" w:rsidRPr="00A02E83" w:rsidRDefault="001C4012" w:rsidP="005B3585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>Fizisko īpašību attīstīšana ar vieglatlētikas vingrinājumiem</w:t>
            </w:r>
            <w:r w:rsidR="005B3585">
              <w:rPr>
                <w:rFonts w:asciiTheme="minorHAnsi" w:hAnsiTheme="minorHAnsi"/>
              </w:rPr>
              <w:t xml:space="preserve"> </w:t>
            </w:r>
            <w:r w:rsidRPr="00A02E83">
              <w:rPr>
                <w:rFonts w:asciiTheme="minorHAnsi" w:hAnsiTheme="minorHAnsi"/>
              </w:rPr>
              <w:t>(skrie</w:t>
            </w:r>
            <w:r w:rsidR="009630C6" w:rsidRPr="00A02E83">
              <w:rPr>
                <w:rFonts w:asciiTheme="minorHAnsi" w:hAnsiTheme="minorHAnsi"/>
              </w:rPr>
              <w:t>šanas, lē</w:t>
            </w:r>
            <w:r w:rsidRPr="00A02E83">
              <w:rPr>
                <w:rFonts w:asciiTheme="minorHAnsi" w:hAnsiTheme="minorHAnsi"/>
              </w:rPr>
              <w:t>kšanas)</w:t>
            </w:r>
          </w:p>
        </w:tc>
        <w:tc>
          <w:tcPr>
            <w:tcW w:w="2450" w:type="dxa"/>
          </w:tcPr>
          <w:p w:rsidR="00F678A9" w:rsidRPr="00A02E83" w:rsidRDefault="008C4146" w:rsidP="0026325C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 xml:space="preserve">LSPA </w:t>
            </w:r>
            <w:r w:rsidR="005B3585">
              <w:rPr>
                <w:rFonts w:asciiTheme="minorHAnsi" w:hAnsiTheme="minorHAnsi"/>
              </w:rPr>
              <w:t xml:space="preserve">lekt. </w:t>
            </w:r>
            <w:r w:rsidR="001C4012" w:rsidRPr="00A02E83">
              <w:rPr>
                <w:rFonts w:asciiTheme="minorHAnsi" w:hAnsiTheme="minorHAnsi"/>
              </w:rPr>
              <w:t>S</w:t>
            </w:r>
            <w:r w:rsidR="005B3585">
              <w:rPr>
                <w:rFonts w:asciiTheme="minorHAnsi" w:hAnsiTheme="minorHAnsi"/>
              </w:rPr>
              <w:t>andra</w:t>
            </w:r>
            <w:r w:rsidR="001C4012" w:rsidRPr="00A02E83">
              <w:rPr>
                <w:rFonts w:asciiTheme="minorHAnsi" w:hAnsiTheme="minorHAnsi"/>
              </w:rPr>
              <w:t xml:space="preserve"> </w:t>
            </w:r>
            <w:proofErr w:type="spellStart"/>
            <w:r w:rsidR="001C4012" w:rsidRPr="00A02E83">
              <w:rPr>
                <w:rFonts w:asciiTheme="minorHAnsi" w:hAnsiTheme="minorHAnsi"/>
              </w:rPr>
              <w:t>Škutāne</w:t>
            </w:r>
            <w:proofErr w:type="spellEnd"/>
          </w:p>
        </w:tc>
        <w:tc>
          <w:tcPr>
            <w:tcW w:w="1094" w:type="dxa"/>
          </w:tcPr>
          <w:p w:rsidR="00F678A9" w:rsidRPr="005B3585" w:rsidRDefault="002E64CB" w:rsidP="005B3585">
            <w:pPr>
              <w:jc w:val="center"/>
              <w:rPr>
                <w:rFonts w:asciiTheme="minorHAnsi" w:hAnsiTheme="minorHAnsi"/>
                <w:b/>
              </w:rPr>
            </w:pPr>
            <w:r w:rsidRPr="00A02E83">
              <w:rPr>
                <w:rFonts w:asciiTheme="minorHAnsi" w:hAnsiTheme="minorHAnsi"/>
                <w:b/>
              </w:rPr>
              <w:t>LSPA manēža</w:t>
            </w:r>
          </w:p>
        </w:tc>
      </w:tr>
      <w:tr w:rsidR="004C60CB" w:rsidRPr="00A02E83" w:rsidTr="005B3585">
        <w:trPr>
          <w:trHeight w:val="567"/>
        </w:trPr>
        <w:tc>
          <w:tcPr>
            <w:tcW w:w="1344" w:type="dxa"/>
          </w:tcPr>
          <w:p w:rsidR="004C60CB" w:rsidRPr="00A02E83" w:rsidRDefault="0026325C" w:rsidP="0026325C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>17.</w:t>
            </w:r>
            <w:r w:rsidR="004C60CB" w:rsidRPr="00A02E83">
              <w:rPr>
                <w:rFonts w:asciiTheme="minorHAnsi" w:hAnsiTheme="minorHAnsi"/>
              </w:rPr>
              <w:t>00</w:t>
            </w:r>
          </w:p>
        </w:tc>
        <w:tc>
          <w:tcPr>
            <w:tcW w:w="5528" w:type="dxa"/>
          </w:tcPr>
          <w:p w:rsidR="004C60CB" w:rsidRPr="00A02E83" w:rsidRDefault="004C60CB" w:rsidP="0026325C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>Semināra izvērtējums. Apliecību izsniegšana</w:t>
            </w:r>
          </w:p>
        </w:tc>
        <w:tc>
          <w:tcPr>
            <w:tcW w:w="2450" w:type="dxa"/>
          </w:tcPr>
          <w:p w:rsidR="00D972BF" w:rsidRPr="00A02E83" w:rsidRDefault="004B59F0" w:rsidP="0026325C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>LSPA PP</w:t>
            </w:r>
            <w:r w:rsidR="00D972BF" w:rsidRPr="00A02E83">
              <w:rPr>
                <w:rFonts w:asciiTheme="minorHAnsi" w:hAnsiTheme="minorHAnsi"/>
              </w:rPr>
              <w:t xml:space="preserve"> </w:t>
            </w:r>
            <w:r w:rsidRPr="00A02E83">
              <w:rPr>
                <w:rFonts w:asciiTheme="minorHAnsi" w:hAnsiTheme="minorHAnsi"/>
              </w:rPr>
              <w:t>un MC</w:t>
            </w:r>
          </w:p>
          <w:p w:rsidR="004C60CB" w:rsidRPr="00A02E83" w:rsidRDefault="004B59F0" w:rsidP="0026325C">
            <w:pPr>
              <w:rPr>
                <w:rFonts w:asciiTheme="minorHAnsi" w:hAnsiTheme="minorHAnsi"/>
              </w:rPr>
            </w:pPr>
            <w:r w:rsidRPr="00A02E83">
              <w:rPr>
                <w:rFonts w:asciiTheme="minorHAnsi" w:hAnsiTheme="minorHAnsi"/>
              </w:rPr>
              <w:t xml:space="preserve"> vad. I. Blekte</w:t>
            </w:r>
          </w:p>
        </w:tc>
        <w:tc>
          <w:tcPr>
            <w:tcW w:w="1094" w:type="dxa"/>
          </w:tcPr>
          <w:p w:rsidR="004C60CB" w:rsidRPr="005B3585" w:rsidRDefault="00FA08BE" w:rsidP="005B3585">
            <w:pPr>
              <w:jc w:val="center"/>
              <w:rPr>
                <w:rFonts w:asciiTheme="minorHAnsi" w:hAnsiTheme="minorHAnsi"/>
                <w:b/>
              </w:rPr>
            </w:pPr>
            <w:r w:rsidRPr="00A02E83">
              <w:rPr>
                <w:rFonts w:asciiTheme="minorHAnsi" w:hAnsiTheme="minorHAnsi"/>
                <w:b/>
              </w:rPr>
              <w:t>205.</w:t>
            </w:r>
            <w:r w:rsidR="004C60CB" w:rsidRPr="00A02E83">
              <w:rPr>
                <w:rFonts w:asciiTheme="minorHAnsi" w:hAnsiTheme="minorHAnsi"/>
                <w:b/>
              </w:rPr>
              <w:t xml:space="preserve"> telpa</w:t>
            </w:r>
          </w:p>
        </w:tc>
      </w:tr>
    </w:tbl>
    <w:p w:rsidR="00010728" w:rsidRPr="00A02E83" w:rsidRDefault="00010728" w:rsidP="0026325C">
      <w:pPr>
        <w:pStyle w:val="NormalWeb"/>
        <w:spacing w:before="0" w:beforeAutospacing="0" w:after="0" w:afterAutospacing="0"/>
        <w:rPr>
          <w:rFonts w:asciiTheme="minorHAnsi" w:eastAsia="Calibri" w:hAnsiTheme="minorHAnsi"/>
          <w:sz w:val="22"/>
          <w:szCs w:val="22"/>
          <w:lang w:val="lv-LV"/>
        </w:rPr>
      </w:pPr>
    </w:p>
    <w:sectPr w:rsidR="00010728" w:rsidRPr="00A02E83" w:rsidSect="0026325C">
      <w:pgSz w:w="11906" w:h="16838"/>
      <w:pgMar w:top="851" w:right="1134" w:bottom="90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C4B4F"/>
    <w:multiLevelType w:val="hybridMultilevel"/>
    <w:tmpl w:val="347CE144"/>
    <w:lvl w:ilvl="0" w:tplc="EDB6F88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219"/>
    <w:rsid w:val="0000201A"/>
    <w:rsid w:val="00010728"/>
    <w:rsid w:val="0001637C"/>
    <w:rsid w:val="000226B5"/>
    <w:rsid w:val="000462E3"/>
    <w:rsid w:val="00072CAF"/>
    <w:rsid w:val="00076A1C"/>
    <w:rsid w:val="000B15D8"/>
    <w:rsid w:val="000B2F95"/>
    <w:rsid w:val="000B4D94"/>
    <w:rsid w:val="000D26C5"/>
    <w:rsid w:val="000E221A"/>
    <w:rsid w:val="000F36C9"/>
    <w:rsid w:val="00111975"/>
    <w:rsid w:val="00117191"/>
    <w:rsid w:val="00125379"/>
    <w:rsid w:val="0014428E"/>
    <w:rsid w:val="00150092"/>
    <w:rsid w:val="00161C89"/>
    <w:rsid w:val="00163667"/>
    <w:rsid w:val="0017049D"/>
    <w:rsid w:val="00183D4E"/>
    <w:rsid w:val="00194DAA"/>
    <w:rsid w:val="001B1A3E"/>
    <w:rsid w:val="001C4012"/>
    <w:rsid w:val="001C4D6E"/>
    <w:rsid w:val="001E12A9"/>
    <w:rsid w:val="001F75DE"/>
    <w:rsid w:val="002213DD"/>
    <w:rsid w:val="002309DB"/>
    <w:rsid w:val="002413BF"/>
    <w:rsid w:val="0026325C"/>
    <w:rsid w:val="00265893"/>
    <w:rsid w:val="002828E7"/>
    <w:rsid w:val="0029156E"/>
    <w:rsid w:val="002A0936"/>
    <w:rsid w:val="002A5EF8"/>
    <w:rsid w:val="002A603A"/>
    <w:rsid w:val="002B39C2"/>
    <w:rsid w:val="002C0004"/>
    <w:rsid w:val="002C2CF4"/>
    <w:rsid w:val="002E64CB"/>
    <w:rsid w:val="002F69CF"/>
    <w:rsid w:val="00305FF3"/>
    <w:rsid w:val="003607E0"/>
    <w:rsid w:val="00386124"/>
    <w:rsid w:val="00396DAE"/>
    <w:rsid w:val="003A65A7"/>
    <w:rsid w:val="003B311D"/>
    <w:rsid w:val="003D2EFB"/>
    <w:rsid w:val="003D6C52"/>
    <w:rsid w:val="003F31E7"/>
    <w:rsid w:val="003F6447"/>
    <w:rsid w:val="004078BB"/>
    <w:rsid w:val="0042042B"/>
    <w:rsid w:val="00426422"/>
    <w:rsid w:val="004274E1"/>
    <w:rsid w:val="00443F47"/>
    <w:rsid w:val="00457FC0"/>
    <w:rsid w:val="0046099B"/>
    <w:rsid w:val="00467596"/>
    <w:rsid w:val="004B0444"/>
    <w:rsid w:val="004B59F0"/>
    <w:rsid w:val="004C60CB"/>
    <w:rsid w:val="004D0219"/>
    <w:rsid w:val="004D0871"/>
    <w:rsid w:val="004E4F41"/>
    <w:rsid w:val="005014D0"/>
    <w:rsid w:val="00502DD7"/>
    <w:rsid w:val="0050411C"/>
    <w:rsid w:val="00507CAE"/>
    <w:rsid w:val="00511A5D"/>
    <w:rsid w:val="0051340A"/>
    <w:rsid w:val="00530BFC"/>
    <w:rsid w:val="00551CA5"/>
    <w:rsid w:val="005531A4"/>
    <w:rsid w:val="005563EB"/>
    <w:rsid w:val="005822C4"/>
    <w:rsid w:val="00582679"/>
    <w:rsid w:val="005B3585"/>
    <w:rsid w:val="005D41E5"/>
    <w:rsid w:val="005D4516"/>
    <w:rsid w:val="005E24B1"/>
    <w:rsid w:val="00617CCC"/>
    <w:rsid w:val="00622A40"/>
    <w:rsid w:val="00644317"/>
    <w:rsid w:val="00646796"/>
    <w:rsid w:val="00675D48"/>
    <w:rsid w:val="006771D5"/>
    <w:rsid w:val="006800F7"/>
    <w:rsid w:val="006A5121"/>
    <w:rsid w:val="006B33C8"/>
    <w:rsid w:val="006C443B"/>
    <w:rsid w:val="006D0E38"/>
    <w:rsid w:val="006D2A60"/>
    <w:rsid w:val="006E0B35"/>
    <w:rsid w:val="006E1AB2"/>
    <w:rsid w:val="006E4643"/>
    <w:rsid w:val="006E5BD7"/>
    <w:rsid w:val="00704A1E"/>
    <w:rsid w:val="0073324C"/>
    <w:rsid w:val="00747556"/>
    <w:rsid w:val="007723DE"/>
    <w:rsid w:val="007B26B3"/>
    <w:rsid w:val="007D2D19"/>
    <w:rsid w:val="007E0EE6"/>
    <w:rsid w:val="00800C8F"/>
    <w:rsid w:val="008140AB"/>
    <w:rsid w:val="00814943"/>
    <w:rsid w:val="00824CDA"/>
    <w:rsid w:val="008260F0"/>
    <w:rsid w:val="00826543"/>
    <w:rsid w:val="008347D5"/>
    <w:rsid w:val="00860B69"/>
    <w:rsid w:val="00865B54"/>
    <w:rsid w:val="00875CD4"/>
    <w:rsid w:val="00893DBA"/>
    <w:rsid w:val="00894034"/>
    <w:rsid w:val="008A463E"/>
    <w:rsid w:val="008C4146"/>
    <w:rsid w:val="008F5A80"/>
    <w:rsid w:val="00922390"/>
    <w:rsid w:val="009223F8"/>
    <w:rsid w:val="00936DDE"/>
    <w:rsid w:val="009630C6"/>
    <w:rsid w:val="00966F16"/>
    <w:rsid w:val="009717E5"/>
    <w:rsid w:val="00974D94"/>
    <w:rsid w:val="009A490D"/>
    <w:rsid w:val="009C3C5A"/>
    <w:rsid w:val="009D1EE8"/>
    <w:rsid w:val="009E3E13"/>
    <w:rsid w:val="009F2AB2"/>
    <w:rsid w:val="00A02E83"/>
    <w:rsid w:val="00A163E5"/>
    <w:rsid w:val="00A50BC6"/>
    <w:rsid w:val="00A65398"/>
    <w:rsid w:val="00A71E48"/>
    <w:rsid w:val="00A97888"/>
    <w:rsid w:val="00AA7F11"/>
    <w:rsid w:val="00AC0261"/>
    <w:rsid w:val="00AC712E"/>
    <w:rsid w:val="00AD1439"/>
    <w:rsid w:val="00AD6C17"/>
    <w:rsid w:val="00AE0835"/>
    <w:rsid w:val="00AF358D"/>
    <w:rsid w:val="00B045CE"/>
    <w:rsid w:val="00B15645"/>
    <w:rsid w:val="00B666EF"/>
    <w:rsid w:val="00B71087"/>
    <w:rsid w:val="00B71596"/>
    <w:rsid w:val="00B759DF"/>
    <w:rsid w:val="00B871A2"/>
    <w:rsid w:val="00BA1063"/>
    <w:rsid w:val="00BB11F6"/>
    <w:rsid w:val="00BB34B1"/>
    <w:rsid w:val="00BB3B70"/>
    <w:rsid w:val="00BB6E00"/>
    <w:rsid w:val="00BD1A0E"/>
    <w:rsid w:val="00BE09A4"/>
    <w:rsid w:val="00BF4BF3"/>
    <w:rsid w:val="00C00343"/>
    <w:rsid w:val="00C34F9D"/>
    <w:rsid w:val="00C433E9"/>
    <w:rsid w:val="00C561CC"/>
    <w:rsid w:val="00C837D7"/>
    <w:rsid w:val="00CB55ED"/>
    <w:rsid w:val="00CB6A16"/>
    <w:rsid w:val="00D038CF"/>
    <w:rsid w:val="00D231B9"/>
    <w:rsid w:val="00D2439D"/>
    <w:rsid w:val="00D316AA"/>
    <w:rsid w:val="00D42052"/>
    <w:rsid w:val="00D57E96"/>
    <w:rsid w:val="00D72E6E"/>
    <w:rsid w:val="00D761FE"/>
    <w:rsid w:val="00D8639C"/>
    <w:rsid w:val="00D972BF"/>
    <w:rsid w:val="00DA4F7A"/>
    <w:rsid w:val="00DD698E"/>
    <w:rsid w:val="00DD75D7"/>
    <w:rsid w:val="00E26374"/>
    <w:rsid w:val="00E60FAF"/>
    <w:rsid w:val="00E6205E"/>
    <w:rsid w:val="00E71C68"/>
    <w:rsid w:val="00E82CD6"/>
    <w:rsid w:val="00EA5724"/>
    <w:rsid w:val="00EB2654"/>
    <w:rsid w:val="00EC3F25"/>
    <w:rsid w:val="00ED7942"/>
    <w:rsid w:val="00EF2CD2"/>
    <w:rsid w:val="00EF4366"/>
    <w:rsid w:val="00F04461"/>
    <w:rsid w:val="00F11B26"/>
    <w:rsid w:val="00F31303"/>
    <w:rsid w:val="00F40BCC"/>
    <w:rsid w:val="00F65FE5"/>
    <w:rsid w:val="00F678A9"/>
    <w:rsid w:val="00F706E9"/>
    <w:rsid w:val="00F82C4C"/>
    <w:rsid w:val="00F92CE1"/>
    <w:rsid w:val="00F97F5E"/>
    <w:rsid w:val="00FA08BE"/>
    <w:rsid w:val="00FA7CBC"/>
    <w:rsid w:val="00FB7CEC"/>
    <w:rsid w:val="00FC2846"/>
    <w:rsid w:val="00FD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39C"/>
    <w:rPr>
      <w:rFonts w:ascii="Calibri" w:eastAsia="Calibri" w:hAnsi="Calibr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2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40"/>
    <w:rPr>
      <w:rFonts w:ascii="Tahoma" w:eastAsia="Calibri" w:hAnsi="Tahoma" w:cs="Tahoma"/>
      <w:b w:val="0"/>
      <w:sz w:val="16"/>
      <w:szCs w:val="16"/>
    </w:rPr>
  </w:style>
  <w:style w:type="table" w:styleId="TableGrid">
    <w:name w:val="Table Grid"/>
    <w:basedOn w:val="TableNormal"/>
    <w:uiPriority w:val="59"/>
    <w:rsid w:val="00B71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04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3">
    <w:name w:val="c3"/>
    <w:basedOn w:val="DefaultParagraphFont"/>
    <w:rsid w:val="0050411C"/>
  </w:style>
  <w:style w:type="paragraph" w:styleId="ListParagraph">
    <w:name w:val="List Paragraph"/>
    <w:basedOn w:val="Normal"/>
    <w:uiPriority w:val="34"/>
    <w:qFormat/>
    <w:rsid w:val="00617CC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F706E9"/>
    <w:pPr>
      <w:spacing w:after="0" w:line="240" w:lineRule="auto"/>
    </w:pPr>
    <w:rPr>
      <w:rFonts w:ascii="Calibri" w:eastAsia="Calibri" w:hAnsi="Calibri"/>
      <w:b w:val="0"/>
      <w:sz w:val="22"/>
      <w:szCs w:val="22"/>
    </w:rPr>
  </w:style>
  <w:style w:type="paragraph" w:styleId="BodyTextIndent">
    <w:name w:val="Body Text Indent"/>
    <w:basedOn w:val="Normal"/>
    <w:link w:val="BodyTextIndentChar"/>
    <w:semiHidden/>
    <w:rsid w:val="00010728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0728"/>
    <w:rPr>
      <w:rFonts w:ascii="Calibri" w:eastAsia="Times New Roman" w:hAnsi="Calibri"/>
      <w:b w:val="0"/>
      <w:sz w:val="28"/>
      <w:szCs w:val="28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DD75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4007-2CDD-42AE-98C8-F8DC6672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Latvijas Sporta pedagoģijas akadēmija</dc:creator>
  <cp:lastModifiedBy>Maris</cp:lastModifiedBy>
  <cp:revision>10</cp:revision>
  <cp:lastPrinted>2015-02-12T11:17:00Z</cp:lastPrinted>
  <dcterms:created xsi:type="dcterms:W3CDTF">2015-02-16T11:23:00Z</dcterms:created>
  <dcterms:modified xsi:type="dcterms:W3CDTF">2015-02-23T07:56:00Z</dcterms:modified>
</cp:coreProperties>
</file>